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>Bei Heizungsanlagen: Nachweis über das ordnungsgemäße Inverkehrbringen im Sinne des Stmk. Feuerungsanlagengesetzes 2016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F1" w:rsidRDefault="00C863F1" w:rsidP="002155C6">
      <w:pPr>
        <w:spacing w:after="0" w:line="240" w:lineRule="auto"/>
      </w:pPr>
      <w:r>
        <w:separator/>
      </w:r>
    </w:p>
  </w:endnote>
  <w:endnote w:type="continuationSeparator" w:id="0">
    <w:p w:rsidR="00C863F1" w:rsidRDefault="00C863F1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F1" w:rsidRDefault="00C863F1" w:rsidP="002155C6">
      <w:pPr>
        <w:spacing w:after="0" w:line="240" w:lineRule="auto"/>
      </w:pPr>
      <w:r>
        <w:separator/>
      </w:r>
    </w:p>
  </w:footnote>
  <w:footnote w:type="continuationSeparator" w:id="0">
    <w:p w:rsidR="00C863F1" w:rsidRDefault="00C863F1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212544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9364F3"/>
    <w:rsid w:val="00A1516C"/>
    <w:rsid w:val="00A3655F"/>
    <w:rsid w:val="00B37C1E"/>
    <w:rsid w:val="00BF435A"/>
    <w:rsid w:val="00C863F1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D2E0-AB51-473A-BE47-564EAB2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9597-F1F5-4DF8-AD08-8DE2DDA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Claudia Pommer</cp:lastModifiedBy>
  <cp:revision>2</cp:revision>
  <dcterms:created xsi:type="dcterms:W3CDTF">2021-06-08T06:30:00Z</dcterms:created>
  <dcterms:modified xsi:type="dcterms:W3CDTF">2021-06-08T06:30:00Z</dcterms:modified>
</cp:coreProperties>
</file>